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EBC42" w14:textId="77777777" w:rsidR="006E4510" w:rsidRDefault="00760A45">
      <w:r>
        <w:rPr>
          <w:noProof/>
        </w:rPr>
        <w:drawing>
          <wp:inline distT="0" distB="0" distL="0" distR="0" wp14:anchorId="6A070CCD" wp14:editId="2B830FBB">
            <wp:extent cx="2844800" cy="71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-Left_digital-maro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92564" w14:textId="77777777" w:rsidR="006E4510" w:rsidRDefault="006E4510"/>
    <w:p w14:paraId="186C3915" w14:textId="77777777" w:rsidR="00510783" w:rsidRPr="00E11B09" w:rsidRDefault="00E11B09" w:rsidP="00760A45">
      <w:pPr>
        <w:pStyle w:val="Heading1"/>
      </w:pPr>
      <w:r w:rsidRPr="00E11B09">
        <w:t>Conversation Styles</w:t>
      </w:r>
    </w:p>
    <w:p w14:paraId="0AD6A69C" w14:textId="77777777" w:rsidR="00E11B09" w:rsidRPr="00E11B09" w:rsidRDefault="00E11B09" w:rsidP="00E11B09">
      <w:pPr>
        <w:rPr>
          <w:rFonts w:eastAsia="Times New Roman" w:cs="Times New Roman"/>
        </w:rPr>
      </w:pPr>
      <w:r w:rsidRPr="00E11B09">
        <w:rPr>
          <w:rFonts w:eastAsia="Times New Roman" w:cs="Times New Roman"/>
        </w:rPr>
        <w:t>Discussion styles in different countries can be compared to sports. In the US, conversations can be like playing basketball.</w:t>
      </w:r>
    </w:p>
    <w:p w14:paraId="67C26930" w14:textId="77777777" w:rsidR="00E11B09" w:rsidRPr="00E11B09" w:rsidRDefault="00E11B09"/>
    <w:p w14:paraId="284A5152" w14:textId="77777777" w:rsidR="00E11B09" w:rsidRDefault="00E11B09" w:rsidP="00760A45">
      <w:pPr>
        <w:pStyle w:val="Heading2"/>
      </w:pPr>
      <w:r>
        <w:t>Bowling Style</w:t>
      </w:r>
    </w:p>
    <w:p w14:paraId="461E8C6F" w14:textId="77777777" w:rsidR="00E11B09" w:rsidRDefault="00E11B09" w:rsidP="00760A45">
      <w:pPr>
        <w:pStyle w:val="ListParagraph"/>
        <w:numPr>
          <w:ilvl w:val="0"/>
          <w:numId w:val="1"/>
        </w:numPr>
      </w:pPr>
      <w:r>
        <w:t>Speakers take longer turns based on hierarchy</w:t>
      </w:r>
    </w:p>
    <w:p w14:paraId="1CFE4968" w14:textId="77777777" w:rsidR="00E11B09" w:rsidRDefault="00E11B09" w:rsidP="00760A45">
      <w:pPr>
        <w:pStyle w:val="ListParagraph"/>
        <w:numPr>
          <w:ilvl w:val="0"/>
          <w:numId w:val="1"/>
        </w:numPr>
      </w:pPr>
      <w:r>
        <w:t>Slower pace, quieter column</w:t>
      </w:r>
    </w:p>
    <w:p w14:paraId="6252CE68" w14:textId="77777777" w:rsidR="00E11B09" w:rsidRDefault="00E11B09" w:rsidP="00760A45">
      <w:pPr>
        <w:pStyle w:val="ListParagraph"/>
        <w:numPr>
          <w:ilvl w:val="0"/>
          <w:numId w:val="1"/>
        </w:numPr>
      </w:pPr>
      <w:r>
        <w:t>Higher status people speak first, lower status people wait for a pause</w:t>
      </w:r>
    </w:p>
    <w:p w14:paraId="1DC54B64" w14:textId="77777777" w:rsidR="00E11B09" w:rsidRDefault="00E11B09" w:rsidP="00760A45">
      <w:pPr>
        <w:pStyle w:val="ListParagraph"/>
        <w:numPr>
          <w:ilvl w:val="0"/>
          <w:numId w:val="1"/>
        </w:numPr>
      </w:pPr>
      <w:r>
        <w:t>Interruptions are rude</w:t>
      </w:r>
    </w:p>
    <w:p w14:paraId="34EA0C7A" w14:textId="77777777" w:rsidR="00E11B09" w:rsidRDefault="00E11B09" w:rsidP="00760A45">
      <w:pPr>
        <w:pStyle w:val="ListParagraph"/>
        <w:numPr>
          <w:ilvl w:val="0"/>
          <w:numId w:val="1"/>
        </w:numPr>
      </w:pPr>
      <w:r>
        <w:t>Common in Japan, Northern China, Korea, Thailand, and Switzerland</w:t>
      </w:r>
    </w:p>
    <w:p w14:paraId="11ED734C" w14:textId="77777777" w:rsidR="00E11B09" w:rsidRDefault="00E11B09"/>
    <w:p w14:paraId="5D6CEF51" w14:textId="77777777" w:rsidR="00E11B09" w:rsidRDefault="00E11B09" w:rsidP="00760A45">
      <w:pPr>
        <w:pStyle w:val="Heading2"/>
      </w:pPr>
      <w:r>
        <w:t>Basketball Style</w:t>
      </w:r>
    </w:p>
    <w:p w14:paraId="3725E5EC" w14:textId="77777777" w:rsidR="00E11B09" w:rsidRDefault="00E11B09" w:rsidP="00760A45">
      <w:pPr>
        <w:pStyle w:val="ListParagraph"/>
        <w:numPr>
          <w:ilvl w:val="0"/>
          <w:numId w:val="2"/>
        </w:numPr>
      </w:pPr>
      <w:r>
        <w:t>Speakers take short turns</w:t>
      </w:r>
    </w:p>
    <w:p w14:paraId="43F24D00" w14:textId="77777777" w:rsidR="00E11B09" w:rsidRDefault="00E11B09" w:rsidP="00760A45">
      <w:pPr>
        <w:pStyle w:val="ListParagraph"/>
        <w:numPr>
          <w:ilvl w:val="0"/>
          <w:numId w:val="2"/>
        </w:numPr>
      </w:pPr>
      <w:r>
        <w:t>Faster pace</w:t>
      </w:r>
      <w:bookmarkStart w:id="0" w:name="_GoBack"/>
      <w:bookmarkEnd w:id="0"/>
    </w:p>
    <w:p w14:paraId="4180D0AB" w14:textId="77777777" w:rsidR="00E11B09" w:rsidRDefault="00E11B09" w:rsidP="00760A45">
      <w:pPr>
        <w:pStyle w:val="ListParagraph"/>
        <w:numPr>
          <w:ilvl w:val="0"/>
          <w:numId w:val="2"/>
        </w:numPr>
      </w:pPr>
      <w:r>
        <w:t>Speakers “steal the ball” during hesitations and pauses</w:t>
      </w:r>
    </w:p>
    <w:p w14:paraId="05D1F788" w14:textId="77777777" w:rsidR="00E11B09" w:rsidRDefault="00E11B09" w:rsidP="00760A45">
      <w:pPr>
        <w:pStyle w:val="ListParagraph"/>
        <w:numPr>
          <w:ilvl w:val="0"/>
          <w:numId w:val="2"/>
        </w:numPr>
      </w:pPr>
      <w:r>
        <w:t>Interruptions keep the discussion moving forward</w:t>
      </w:r>
    </w:p>
    <w:p w14:paraId="6311D3DA" w14:textId="77777777" w:rsidR="00E11B09" w:rsidRDefault="00E11B09" w:rsidP="00760A45">
      <w:pPr>
        <w:pStyle w:val="ListParagraph"/>
        <w:numPr>
          <w:ilvl w:val="0"/>
          <w:numId w:val="2"/>
        </w:numPr>
      </w:pPr>
      <w:r>
        <w:t>Common in Britain, Canada, and the United States</w:t>
      </w:r>
    </w:p>
    <w:p w14:paraId="3DF93BEB" w14:textId="77777777" w:rsidR="00E11B09" w:rsidRDefault="00E11B09"/>
    <w:p w14:paraId="1D7C8B87" w14:textId="77777777" w:rsidR="00E11B09" w:rsidRDefault="00E11B09" w:rsidP="00760A45">
      <w:pPr>
        <w:pStyle w:val="Heading2"/>
      </w:pPr>
      <w:r>
        <w:t>Rugby Style</w:t>
      </w:r>
    </w:p>
    <w:p w14:paraId="4E0175C3" w14:textId="77777777" w:rsidR="00E11B09" w:rsidRDefault="00E11B09" w:rsidP="00760A45">
      <w:pPr>
        <w:pStyle w:val="ListParagraph"/>
        <w:numPr>
          <w:ilvl w:val="0"/>
          <w:numId w:val="3"/>
        </w:numPr>
      </w:pPr>
      <w:r>
        <w:t>Many speakers talk at the same time</w:t>
      </w:r>
    </w:p>
    <w:p w14:paraId="290F8AC4" w14:textId="77777777" w:rsidR="00E11B09" w:rsidRDefault="00E11B09" w:rsidP="00760A45">
      <w:pPr>
        <w:pStyle w:val="ListParagraph"/>
        <w:numPr>
          <w:ilvl w:val="0"/>
          <w:numId w:val="3"/>
        </w:numPr>
      </w:pPr>
      <w:r>
        <w:t>Very past pace, loud volume</w:t>
      </w:r>
    </w:p>
    <w:p w14:paraId="544B3B46" w14:textId="77777777" w:rsidR="00E11B09" w:rsidRDefault="00E11B09" w:rsidP="00760A45">
      <w:pPr>
        <w:pStyle w:val="ListParagraph"/>
        <w:numPr>
          <w:ilvl w:val="0"/>
          <w:numId w:val="3"/>
        </w:numPr>
      </w:pPr>
      <w:r>
        <w:t>Speakers respond immediately and overlap each other</w:t>
      </w:r>
    </w:p>
    <w:p w14:paraId="652DBD80" w14:textId="77777777" w:rsidR="00E11B09" w:rsidRDefault="00E11B09" w:rsidP="00760A45">
      <w:pPr>
        <w:pStyle w:val="ListParagraph"/>
        <w:numPr>
          <w:ilvl w:val="0"/>
          <w:numId w:val="3"/>
        </w:numPr>
      </w:pPr>
      <w:r>
        <w:t>Active involvement and interruptions are required</w:t>
      </w:r>
    </w:p>
    <w:p w14:paraId="26CBC5DF" w14:textId="77777777" w:rsidR="00E11B09" w:rsidRDefault="00E11B09" w:rsidP="00760A45">
      <w:pPr>
        <w:pStyle w:val="ListParagraph"/>
        <w:numPr>
          <w:ilvl w:val="0"/>
          <w:numId w:val="3"/>
        </w:numPr>
      </w:pPr>
      <w:r>
        <w:t>Common in Middle East and Mediterranean regions, some African countries, Russia</w:t>
      </w:r>
    </w:p>
    <w:p w14:paraId="7272C4D7" w14:textId="77777777" w:rsidR="00E11B09" w:rsidRDefault="00E11B09"/>
    <w:p w14:paraId="37F65B3A" w14:textId="77777777" w:rsidR="00E11B09" w:rsidRDefault="00E11B09">
      <w:r>
        <w:t>For tips on how to “play basketball” in American discussions, visit esl.umn.edu.</w:t>
      </w:r>
    </w:p>
    <w:p w14:paraId="011681F0" w14:textId="77777777" w:rsidR="00E11B09" w:rsidRDefault="00E11B09"/>
    <w:p w14:paraId="57837AB3" w14:textId="77777777" w:rsidR="00E11B09" w:rsidRDefault="00E11B09">
      <w:r w:rsidRPr="00760A45">
        <w:rPr>
          <w:i/>
        </w:rPr>
        <w:t>Sources:</w:t>
      </w:r>
      <w:r>
        <w:t xml:space="preserve"> </w:t>
      </w:r>
      <w:hyperlink r:id="rId6" w:history="1">
        <w:r w:rsidR="00760A45">
          <w:rPr>
            <w:rStyle w:val="Hyperlink"/>
          </w:rPr>
          <w:t>http://xucommunication.blogspot.com/2008/02/playing-game-of-communication.html</w:t>
        </w:r>
      </w:hyperlink>
      <w:r w:rsidR="00760A45">
        <w:t xml:space="preserve"> and </w:t>
      </w:r>
      <w:hyperlink r:id="rId7" w:history="1">
        <w:r w:rsidR="00760A45" w:rsidRPr="00660D74">
          <w:rPr>
            <w:rStyle w:val="Hyperlink"/>
          </w:rPr>
          <w:t>https://uminntilt.com/2011/11/14/play-ball-discussion-as-bowling-rugby-basketball/</w:t>
        </w:r>
      </w:hyperlink>
      <w:r w:rsidR="00760A45">
        <w:t xml:space="preserve"> </w:t>
      </w:r>
    </w:p>
    <w:sectPr w:rsidR="00E11B09" w:rsidSect="000D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7A6C"/>
    <w:multiLevelType w:val="hybridMultilevel"/>
    <w:tmpl w:val="BF56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D455A"/>
    <w:multiLevelType w:val="hybridMultilevel"/>
    <w:tmpl w:val="AC32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80F49"/>
    <w:multiLevelType w:val="hybridMultilevel"/>
    <w:tmpl w:val="477C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09"/>
    <w:rsid w:val="000D44CC"/>
    <w:rsid w:val="00510783"/>
    <w:rsid w:val="006E4510"/>
    <w:rsid w:val="00760A45"/>
    <w:rsid w:val="00E1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9AB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A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A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0A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60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A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xucommunication.blogspot.com/2008/02/playing-game-of-communication.html" TargetMode="External"/><Relationship Id="rId7" Type="http://schemas.openxmlformats.org/officeDocument/2006/relationships/hyperlink" Target="https://uminntilt.com/2011/11/14/play-ball-discussion-as-bowling-rugby-basketball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2018-04-12T19:03:00Z</dcterms:created>
  <dcterms:modified xsi:type="dcterms:W3CDTF">2018-04-12T20:10:00Z</dcterms:modified>
</cp:coreProperties>
</file>